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4A0" w:firstRow="1" w:lastRow="0" w:firstColumn="1" w:lastColumn="0" w:noHBand="0" w:noVBand="1"/>
      </w:tblPr>
      <w:tblGrid>
        <w:gridCol w:w="3366"/>
        <w:gridCol w:w="6523"/>
      </w:tblGrid>
      <w:tr w:rsidR="00085091" w:rsidRPr="00047EAB" w:rsidTr="00085091">
        <w:trPr>
          <w:trHeight w:val="680"/>
        </w:trPr>
        <w:tc>
          <w:tcPr>
            <w:tcW w:w="3366" w:type="dxa"/>
            <w:vAlign w:val="center"/>
          </w:tcPr>
          <w:p w:rsidR="00047EAB" w:rsidRPr="00047EAB" w:rsidRDefault="00A23753" w:rsidP="00047EAB">
            <w:pPr>
              <w:spacing w:after="0" w:line="240" w:lineRule="auto"/>
              <w:rPr>
                <w:rFonts w:ascii="Tahoma" w:hAnsi="Tahoma" w:cs="Tahoma"/>
                <w:sz w:val="20"/>
                <w:szCs w:val="20"/>
              </w:rPr>
            </w:pPr>
            <w:r>
              <w:rPr>
                <w:noProof/>
                <w:sz w:val="20"/>
                <w:szCs w:val="20"/>
              </w:rPr>
              <w:drawing>
                <wp:inline distT="0" distB="0" distL="0" distR="0">
                  <wp:extent cx="1287780" cy="502920"/>
                  <wp:effectExtent l="0" t="0" r="7620" b="0"/>
                  <wp:docPr id="1" name="Picture 1" descr="logoChuan_vi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huan_vie_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502920"/>
                          </a:xfrm>
                          <a:prstGeom prst="rect">
                            <a:avLst/>
                          </a:prstGeom>
                          <a:noFill/>
                          <a:ln>
                            <a:noFill/>
                          </a:ln>
                        </pic:spPr>
                      </pic:pic>
                    </a:graphicData>
                  </a:graphic>
                </wp:inline>
              </w:drawing>
            </w:r>
          </w:p>
        </w:tc>
        <w:tc>
          <w:tcPr>
            <w:tcW w:w="6523" w:type="dxa"/>
            <w:vAlign w:val="center"/>
          </w:tcPr>
          <w:p w:rsidR="00047EAB" w:rsidRPr="00047EAB" w:rsidRDefault="00047EAB" w:rsidP="00047EAB">
            <w:pPr>
              <w:spacing w:after="0" w:line="240" w:lineRule="auto"/>
              <w:jc w:val="right"/>
              <w:rPr>
                <w:rFonts w:ascii="Tahoma" w:hAnsi="Tahoma" w:cs="Tahoma"/>
                <w:sz w:val="20"/>
                <w:szCs w:val="20"/>
              </w:rPr>
            </w:pPr>
          </w:p>
          <w:p w:rsidR="00047EAB" w:rsidRPr="00047EAB" w:rsidRDefault="00047EAB" w:rsidP="00047EAB">
            <w:pPr>
              <w:spacing w:after="0" w:line="240" w:lineRule="auto"/>
              <w:jc w:val="right"/>
              <w:rPr>
                <w:rFonts w:ascii="Tahoma" w:hAnsi="Tahoma" w:cs="Tahoma"/>
                <w:sz w:val="20"/>
                <w:szCs w:val="20"/>
              </w:rPr>
            </w:pPr>
          </w:p>
        </w:tc>
      </w:tr>
    </w:tbl>
    <w:p w:rsidR="00047EAB" w:rsidRPr="00047EAB" w:rsidRDefault="00047EAB" w:rsidP="00047EAB">
      <w:pPr>
        <w:spacing w:after="120" w:line="240" w:lineRule="auto"/>
        <w:jc w:val="center"/>
        <w:rPr>
          <w:rFonts w:ascii="Tahoma" w:hAnsi="Tahoma" w:cs="Tahoma"/>
          <w:b/>
          <w:sz w:val="20"/>
          <w:szCs w:val="20"/>
        </w:rPr>
      </w:pPr>
      <w:r w:rsidRPr="00047EAB">
        <w:rPr>
          <w:rFonts w:ascii="Tahoma" w:hAnsi="Tahoma" w:cs="Tahoma"/>
          <w:b/>
          <w:sz w:val="20"/>
          <w:szCs w:val="20"/>
        </w:rPr>
        <w:softHyphen/>
      </w:r>
    </w:p>
    <w:p w:rsidR="00047EAB" w:rsidRPr="00047EAB" w:rsidRDefault="00047EAB" w:rsidP="00047EAB">
      <w:pPr>
        <w:spacing w:after="240"/>
        <w:jc w:val="center"/>
        <w:rPr>
          <w:rFonts w:ascii="Tahoma" w:hAnsi="Tahoma" w:cs="Tahoma"/>
          <w:sz w:val="40"/>
          <w:szCs w:val="40"/>
        </w:rPr>
      </w:pPr>
      <w:r w:rsidRPr="00047EAB">
        <w:rPr>
          <w:rFonts w:ascii="Tahoma" w:hAnsi="Tahoma" w:cs="Tahoma"/>
          <w:b/>
          <w:sz w:val="40"/>
          <w:szCs w:val="40"/>
        </w:rPr>
        <w:t>SỔ NHẬT KÝ THỰC TẬP</w:t>
      </w:r>
    </w:p>
    <w:p w:rsidR="00047EAB" w:rsidRPr="00047EAB" w:rsidRDefault="00047EAB" w:rsidP="00047EAB">
      <w:pPr>
        <w:tabs>
          <w:tab w:val="right" w:leader="dot" w:pos="8505"/>
        </w:tabs>
        <w:spacing w:before="120"/>
        <w:ind w:left="1134"/>
        <w:rPr>
          <w:rFonts w:ascii="Tahoma" w:hAnsi="Tahoma" w:cs="Tahoma"/>
          <w:sz w:val="10"/>
          <w:szCs w:val="10"/>
        </w:rPr>
      </w:pPr>
      <w:r w:rsidRPr="00047EAB">
        <w:rPr>
          <w:rFonts w:ascii="Tahoma" w:hAnsi="Tahoma" w:cs="Tahoma"/>
          <w:sz w:val="20"/>
          <w:szCs w:val="20"/>
        </w:rPr>
        <w:t xml:space="preserve">Họ tên sinh viên: </w:t>
      </w:r>
      <w:r w:rsidRPr="00047EAB">
        <w:rPr>
          <w:rFonts w:ascii="Tahoma" w:hAnsi="Tahoma" w:cs="Tahoma"/>
          <w:sz w:val="10"/>
          <w:szCs w:val="10"/>
        </w:rPr>
        <w:tab/>
      </w:r>
    </w:p>
    <w:p w:rsidR="00047EAB" w:rsidRPr="00047EAB" w:rsidRDefault="00047EAB" w:rsidP="00047EAB">
      <w:pPr>
        <w:tabs>
          <w:tab w:val="right" w:leader="dot" w:pos="8505"/>
        </w:tabs>
        <w:spacing w:before="120"/>
        <w:ind w:left="1134"/>
        <w:rPr>
          <w:rFonts w:ascii="Tahoma" w:hAnsi="Tahoma" w:cs="Tahoma"/>
          <w:sz w:val="20"/>
          <w:szCs w:val="20"/>
        </w:rPr>
      </w:pPr>
      <w:r w:rsidRPr="00047EAB">
        <w:rPr>
          <w:rFonts w:ascii="Tahoma" w:hAnsi="Tahoma" w:cs="Tahoma"/>
          <w:sz w:val="20"/>
          <w:szCs w:val="20"/>
        </w:rPr>
        <w:t xml:space="preserve">Lớp: </w:t>
      </w:r>
      <w:r w:rsidRPr="00047EAB">
        <w:rPr>
          <w:rFonts w:ascii="Tahoma" w:hAnsi="Tahoma" w:cs="Tahoma"/>
          <w:sz w:val="10"/>
          <w:szCs w:val="10"/>
        </w:rPr>
        <w:tab/>
      </w:r>
    </w:p>
    <w:p w:rsidR="00047EAB" w:rsidRPr="00047EAB" w:rsidRDefault="00047EAB" w:rsidP="00047EAB">
      <w:pPr>
        <w:tabs>
          <w:tab w:val="right" w:leader="dot" w:pos="8505"/>
        </w:tabs>
        <w:spacing w:before="120"/>
        <w:ind w:left="1134"/>
        <w:rPr>
          <w:rFonts w:ascii="Tahoma" w:hAnsi="Tahoma" w:cs="Tahoma"/>
          <w:sz w:val="10"/>
          <w:szCs w:val="10"/>
        </w:rPr>
      </w:pPr>
      <w:r w:rsidRPr="00047EAB">
        <w:rPr>
          <w:rFonts w:ascii="Tahoma" w:hAnsi="Tahoma" w:cs="Tahoma"/>
          <w:sz w:val="20"/>
          <w:szCs w:val="20"/>
        </w:rPr>
        <w:t xml:space="preserve">Cơ quan đến thực tập: </w:t>
      </w:r>
      <w:r w:rsidRPr="00047EAB">
        <w:rPr>
          <w:rFonts w:ascii="Tahoma" w:hAnsi="Tahoma" w:cs="Tahoma"/>
          <w:sz w:val="10"/>
          <w:szCs w:val="10"/>
        </w:rPr>
        <w:tab/>
      </w:r>
    </w:p>
    <w:p w:rsidR="00047EAB" w:rsidRPr="00047EAB" w:rsidRDefault="00047EAB" w:rsidP="00047EAB">
      <w:pPr>
        <w:tabs>
          <w:tab w:val="right" w:leader="dot" w:pos="8505"/>
        </w:tabs>
        <w:spacing w:before="120"/>
        <w:ind w:left="1134"/>
        <w:rPr>
          <w:rFonts w:ascii="Tahoma" w:hAnsi="Tahoma" w:cs="Tahoma"/>
          <w:sz w:val="10"/>
          <w:szCs w:val="10"/>
        </w:rPr>
      </w:pPr>
      <w:r w:rsidRPr="00047EAB">
        <w:rPr>
          <w:rFonts w:ascii="Tahoma" w:hAnsi="Tahoma" w:cs="Tahoma"/>
          <w:sz w:val="10"/>
          <w:szCs w:val="10"/>
        </w:rPr>
        <w:tab/>
      </w:r>
    </w:p>
    <w:p w:rsidR="00047EAB" w:rsidRPr="00047EAB" w:rsidRDefault="00047EAB" w:rsidP="003419B4">
      <w:pPr>
        <w:tabs>
          <w:tab w:val="right" w:leader="dot" w:pos="6237"/>
        </w:tabs>
        <w:spacing w:before="120"/>
        <w:ind w:left="1134"/>
        <w:rPr>
          <w:rFonts w:ascii="Tahoma" w:hAnsi="Tahoma" w:cs="Tahoma"/>
          <w:sz w:val="20"/>
          <w:szCs w:val="20"/>
        </w:rPr>
      </w:pPr>
      <w:r w:rsidRPr="00047EAB">
        <w:rPr>
          <w:rFonts w:ascii="Tahoma" w:hAnsi="Tahoma" w:cs="Tahoma"/>
          <w:sz w:val="20"/>
          <w:szCs w:val="20"/>
        </w:rPr>
        <w:t xml:space="preserve">Thời gian từ </w:t>
      </w:r>
      <w:r w:rsidRPr="00047EAB">
        <w:rPr>
          <w:rFonts w:ascii="Tahoma" w:hAnsi="Tahoma" w:cs="Tahoma"/>
          <w:sz w:val="10"/>
          <w:szCs w:val="10"/>
        </w:rPr>
        <w:t>…………….</w:t>
      </w:r>
      <w:r w:rsidRPr="00047EAB">
        <w:rPr>
          <w:rFonts w:ascii="Tahoma" w:hAnsi="Tahoma" w:cs="Tahoma"/>
          <w:sz w:val="20"/>
          <w:szCs w:val="20"/>
        </w:rPr>
        <w:t xml:space="preserve"> / </w:t>
      </w:r>
      <w:r w:rsidRPr="00047EAB">
        <w:rPr>
          <w:rFonts w:ascii="Tahoma" w:hAnsi="Tahoma" w:cs="Tahoma"/>
          <w:sz w:val="10"/>
          <w:szCs w:val="10"/>
        </w:rPr>
        <w:t>…………….</w:t>
      </w:r>
      <w:r w:rsidR="00590E30">
        <w:rPr>
          <w:rFonts w:ascii="Tahoma" w:hAnsi="Tahoma" w:cs="Tahoma"/>
          <w:sz w:val="20"/>
          <w:szCs w:val="20"/>
        </w:rPr>
        <w:t xml:space="preserve"> /20</w:t>
      </w:r>
      <w:r w:rsidRPr="00047EAB">
        <w:rPr>
          <w:rFonts w:ascii="Tahoma" w:hAnsi="Tahoma" w:cs="Tahoma"/>
          <w:sz w:val="10"/>
          <w:szCs w:val="10"/>
        </w:rPr>
        <w:t>…..…</w:t>
      </w:r>
      <w:r w:rsidRPr="00047EAB">
        <w:rPr>
          <w:rFonts w:ascii="Tahoma" w:hAnsi="Tahoma" w:cs="Tahoma"/>
          <w:sz w:val="20"/>
          <w:szCs w:val="20"/>
        </w:rPr>
        <w:t xml:space="preserve">  đến </w:t>
      </w:r>
      <w:r w:rsidRPr="00047EAB">
        <w:rPr>
          <w:rFonts w:ascii="Tahoma" w:hAnsi="Tahoma" w:cs="Tahoma"/>
          <w:sz w:val="10"/>
          <w:szCs w:val="10"/>
        </w:rPr>
        <w:t>…………….</w:t>
      </w:r>
      <w:r w:rsidRPr="00047EAB">
        <w:rPr>
          <w:rFonts w:ascii="Tahoma" w:hAnsi="Tahoma" w:cs="Tahoma"/>
          <w:sz w:val="20"/>
          <w:szCs w:val="20"/>
        </w:rPr>
        <w:t xml:space="preserve"> / </w:t>
      </w:r>
      <w:r w:rsidRPr="00047EAB">
        <w:rPr>
          <w:rFonts w:ascii="Tahoma" w:hAnsi="Tahoma" w:cs="Tahoma"/>
          <w:sz w:val="10"/>
          <w:szCs w:val="10"/>
        </w:rPr>
        <w:t>…………….</w:t>
      </w:r>
      <w:r w:rsidRPr="00047EAB">
        <w:rPr>
          <w:rFonts w:ascii="Tahoma" w:hAnsi="Tahoma" w:cs="Tahoma"/>
          <w:sz w:val="10"/>
          <w:szCs w:val="10"/>
        </w:rPr>
        <w:tab/>
      </w:r>
      <w:r w:rsidR="00590E30">
        <w:rPr>
          <w:rFonts w:ascii="Tahoma" w:hAnsi="Tahoma" w:cs="Tahoma"/>
          <w:sz w:val="20"/>
          <w:szCs w:val="20"/>
        </w:rPr>
        <w:t>/20</w:t>
      </w:r>
      <w:bookmarkStart w:id="0" w:name="_GoBack"/>
      <w:bookmarkEnd w:id="0"/>
      <w:r w:rsidRPr="00047EAB">
        <w:rPr>
          <w:rFonts w:ascii="Tahoma" w:hAnsi="Tahoma" w:cs="Tahoma"/>
          <w:sz w:val="10"/>
          <w:szCs w:val="10"/>
        </w:rPr>
        <w:t>…..…</w:t>
      </w:r>
    </w:p>
    <w:p w:rsidR="00047EAB" w:rsidRPr="00047EAB" w:rsidRDefault="00047EAB" w:rsidP="00047EAB">
      <w:pPr>
        <w:spacing w:before="240" w:after="240"/>
        <w:rPr>
          <w:rFonts w:ascii="Tahoma" w:hAnsi="Tahoma" w:cs="Tahoma"/>
          <w:sz w:val="20"/>
          <w:szCs w:val="20"/>
        </w:rPr>
      </w:pPr>
      <w:r w:rsidRPr="00047EAB">
        <w:rPr>
          <w:rFonts w:ascii="Tahoma" w:hAnsi="Tahoma" w:cs="Tahoma"/>
          <w:b/>
          <w:sz w:val="20"/>
          <w:szCs w:val="20"/>
          <w:u w:val="single"/>
        </w:rPr>
        <w:t>Lưu ý</w:t>
      </w:r>
      <w:r w:rsidRPr="00047EAB">
        <w:rPr>
          <w:rFonts w:ascii="Tahoma" w:hAnsi="Tahoma" w:cs="Tahoma"/>
          <w:b/>
          <w:sz w:val="20"/>
          <w:szCs w:val="20"/>
        </w:rPr>
        <w:t>:</w:t>
      </w:r>
    </w:p>
    <w:p w:rsidR="00047EAB" w:rsidRPr="00047EAB" w:rsidRDefault="00047EAB" w:rsidP="00047EAB">
      <w:pPr>
        <w:numPr>
          <w:ilvl w:val="0"/>
          <w:numId w:val="1"/>
        </w:numPr>
        <w:tabs>
          <w:tab w:val="clear" w:pos="720"/>
          <w:tab w:val="num" w:pos="284"/>
        </w:tabs>
        <w:spacing w:before="120" w:after="0" w:line="240" w:lineRule="auto"/>
        <w:ind w:left="284" w:hanging="284"/>
        <w:jc w:val="both"/>
        <w:rPr>
          <w:rFonts w:ascii="Tahoma" w:hAnsi="Tahoma" w:cs="Tahoma"/>
          <w:sz w:val="20"/>
          <w:szCs w:val="20"/>
        </w:rPr>
      </w:pPr>
      <w:r w:rsidRPr="00047EAB">
        <w:rPr>
          <w:rFonts w:ascii="Tahoma" w:hAnsi="Tahoma" w:cs="Tahoma"/>
          <w:sz w:val="20"/>
          <w:szCs w:val="20"/>
        </w:rPr>
        <w:t>Sinh viên đánh số trang liên tục sổ này.</w:t>
      </w:r>
    </w:p>
    <w:p w:rsidR="00047EAB" w:rsidRPr="00047EAB" w:rsidRDefault="00047EAB" w:rsidP="00047EAB">
      <w:pPr>
        <w:numPr>
          <w:ilvl w:val="0"/>
          <w:numId w:val="1"/>
        </w:numPr>
        <w:tabs>
          <w:tab w:val="clear" w:pos="720"/>
          <w:tab w:val="num" w:pos="284"/>
        </w:tabs>
        <w:spacing w:before="120" w:after="0" w:line="240" w:lineRule="auto"/>
        <w:ind w:left="284" w:hanging="284"/>
        <w:jc w:val="both"/>
        <w:rPr>
          <w:rFonts w:ascii="Tahoma" w:hAnsi="Tahoma" w:cs="Tahoma"/>
          <w:sz w:val="20"/>
          <w:szCs w:val="20"/>
        </w:rPr>
      </w:pPr>
      <w:r w:rsidRPr="00047EAB">
        <w:rPr>
          <w:rFonts w:ascii="Tahoma" w:hAnsi="Tahoma" w:cs="Tahoma"/>
          <w:sz w:val="20"/>
          <w:szCs w:val="20"/>
        </w:rPr>
        <w:t>Sinh viên ghi chép đầy đủ các công việc được giao, các công việc đã hoàn tất, các kinh nghiệm cũng như những nhận xét rút ra từ những công việc này.</w:t>
      </w:r>
    </w:p>
    <w:p w:rsidR="00047EAB" w:rsidRPr="00047EAB" w:rsidRDefault="00047EAB" w:rsidP="00047EAB">
      <w:pPr>
        <w:numPr>
          <w:ilvl w:val="0"/>
          <w:numId w:val="1"/>
        </w:numPr>
        <w:tabs>
          <w:tab w:val="clear" w:pos="720"/>
          <w:tab w:val="num" w:pos="284"/>
        </w:tabs>
        <w:spacing w:before="120" w:after="0" w:line="240" w:lineRule="auto"/>
        <w:ind w:left="284" w:hanging="284"/>
        <w:jc w:val="both"/>
        <w:rPr>
          <w:rFonts w:ascii="Tahoma" w:hAnsi="Tahoma" w:cs="Tahoma"/>
          <w:sz w:val="20"/>
          <w:szCs w:val="20"/>
        </w:rPr>
      </w:pPr>
      <w:r w:rsidRPr="00047EAB">
        <w:rPr>
          <w:rFonts w:ascii="Tahoma" w:hAnsi="Tahoma" w:cs="Tahoma"/>
          <w:sz w:val="20"/>
          <w:szCs w:val="20"/>
        </w:rPr>
        <w:t>Mỗi cuối tuần, SV gửi sổ nhật ký này  người hướng dẫn xem xét để đánh giá và ký xác nhận.</w:t>
      </w:r>
    </w:p>
    <w:p w:rsidR="00047EAB" w:rsidRPr="00047EAB" w:rsidRDefault="00047EAB" w:rsidP="00047EAB">
      <w:pPr>
        <w:numPr>
          <w:ilvl w:val="0"/>
          <w:numId w:val="1"/>
        </w:numPr>
        <w:tabs>
          <w:tab w:val="clear" w:pos="720"/>
          <w:tab w:val="num" w:pos="284"/>
        </w:tabs>
        <w:spacing w:before="120" w:after="0" w:line="240" w:lineRule="auto"/>
        <w:ind w:left="284" w:hanging="284"/>
        <w:jc w:val="both"/>
        <w:rPr>
          <w:rFonts w:ascii="Tahoma" w:hAnsi="Tahoma" w:cs="Tahoma"/>
          <w:sz w:val="20"/>
          <w:szCs w:val="20"/>
        </w:rPr>
      </w:pPr>
      <w:r w:rsidRPr="00047EAB">
        <w:rPr>
          <w:rFonts w:ascii="Tahoma" w:hAnsi="Tahoma" w:cs="Tahoma"/>
          <w:sz w:val="20"/>
          <w:szCs w:val="20"/>
        </w:rPr>
        <w:t>Sinh viên cũng dùng sổ này để viết báo cáo thực tập.</w:t>
      </w:r>
    </w:p>
    <w:p w:rsidR="00BA774F" w:rsidRDefault="00047EAB" w:rsidP="00047EAB">
      <w:pPr>
        <w:numPr>
          <w:ilvl w:val="0"/>
          <w:numId w:val="1"/>
        </w:numPr>
        <w:tabs>
          <w:tab w:val="clear" w:pos="720"/>
          <w:tab w:val="num" w:pos="284"/>
        </w:tabs>
        <w:spacing w:before="120" w:after="0" w:line="240" w:lineRule="auto"/>
        <w:ind w:left="284" w:hanging="284"/>
        <w:jc w:val="both"/>
        <w:rPr>
          <w:rFonts w:ascii="Tahoma" w:hAnsi="Tahoma" w:cs="Tahoma"/>
          <w:sz w:val="20"/>
          <w:szCs w:val="20"/>
        </w:rPr>
      </w:pPr>
      <w:r w:rsidRPr="00047EAB">
        <w:rPr>
          <w:rFonts w:ascii="Tahoma" w:hAnsi="Tahoma" w:cs="Tahoma"/>
          <w:sz w:val="20"/>
          <w:szCs w:val="20"/>
        </w:rPr>
        <w:t>Ghi theo thứ tự thời gian và mỗi sinh viên phải có sổ riêng dù nhiều sinh viên cùng làm chung trong một cơ quan.</w:t>
      </w:r>
    </w:p>
    <w:p w:rsidR="003419B4" w:rsidRDefault="003419B4"/>
    <w:p w:rsidR="003419B4" w:rsidRPr="003419B4" w:rsidRDefault="003419B4">
      <w:pPr>
        <w:rPr>
          <w:sz w:val="2"/>
        </w:rPr>
      </w:pPr>
      <w:r>
        <w:br w:type="page"/>
      </w:r>
    </w:p>
    <w:tbl>
      <w:tblPr>
        <w:tblW w:w="9889" w:type="dxa"/>
        <w:tblBorders>
          <w:bottom w:val="single" w:sz="4" w:space="0" w:color="auto"/>
        </w:tblBorders>
        <w:tblLook w:val="04A0" w:firstRow="1" w:lastRow="0" w:firstColumn="1" w:lastColumn="0" w:noHBand="0" w:noVBand="1"/>
      </w:tblPr>
      <w:tblGrid>
        <w:gridCol w:w="3366"/>
        <w:gridCol w:w="6523"/>
      </w:tblGrid>
      <w:tr w:rsidR="00BA774F" w:rsidRPr="00047EAB" w:rsidTr="00175024">
        <w:trPr>
          <w:trHeight w:val="680"/>
        </w:trPr>
        <w:tc>
          <w:tcPr>
            <w:tcW w:w="3366" w:type="dxa"/>
            <w:vAlign w:val="center"/>
          </w:tcPr>
          <w:p w:rsidR="00BA774F" w:rsidRPr="00047EAB" w:rsidRDefault="00BA774F" w:rsidP="00546628">
            <w:pPr>
              <w:spacing w:after="0" w:line="240" w:lineRule="auto"/>
              <w:rPr>
                <w:rFonts w:ascii="Tahoma" w:hAnsi="Tahoma" w:cs="Tahoma"/>
                <w:sz w:val="20"/>
                <w:szCs w:val="20"/>
              </w:rPr>
            </w:pPr>
            <w:r>
              <w:rPr>
                <w:rFonts w:ascii="Tahoma" w:hAnsi="Tahoma" w:cs="Tahoma"/>
                <w:sz w:val="20"/>
                <w:szCs w:val="20"/>
              </w:rPr>
              <w:br w:type="page"/>
            </w:r>
            <w:r w:rsidR="00C735EB">
              <w:br w:type="page"/>
            </w:r>
            <w:r w:rsidR="00A23753">
              <w:rPr>
                <w:noProof/>
                <w:sz w:val="20"/>
                <w:szCs w:val="20"/>
              </w:rPr>
              <w:drawing>
                <wp:inline distT="0" distB="0" distL="0" distR="0">
                  <wp:extent cx="1287780" cy="502920"/>
                  <wp:effectExtent l="0" t="0" r="7620" b="0"/>
                  <wp:docPr id="2" name="Picture 2" descr="logoChuan_vi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huan_vie_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502920"/>
                          </a:xfrm>
                          <a:prstGeom prst="rect">
                            <a:avLst/>
                          </a:prstGeom>
                          <a:noFill/>
                          <a:ln>
                            <a:noFill/>
                          </a:ln>
                        </pic:spPr>
                      </pic:pic>
                    </a:graphicData>
                  </a:graphic>
                </wp:inline>
              </w:drawing>
            </w:r>
          </w:p>
        </w:tc>
        <w:tc>
          <w:tcPr>
            <w:tcW w:w="6523" w:type="dxa"/>
            <w:vAlign w:val="center"/>
          </w:tcPr>
          <w:p w:rsidR="00BA774F" w:rsidRPr="00047EAB" w:rsidRDefault="00BA774F" w:rsidP="00175024">
            <w:pPr>
              <w:spacing w:after="0" w:line="240" w:lineRule="auto"/>
              <w:jc w:val="right"/>
              <w:rPr>
                <w:rFonts w:ascii="Tahoma" w:hAnsi="Tahoma" w:cs="Tahoma"/>
                <w:sz w:val="20"/>
                <w:szCs w:val="20"/>
              </w:rPr>
            </w:pPr>
          </w:p>
        </w:tc>
      </w:tr>
    </w:tbl>
    <w:p w:rsidR="00085091" w:rsidRPr="00047EAB" w:rsidRDefault="00085091" w:rsidP="00BA774F">
      <w:pPr>
        <w:jc w:val="center"/>
        <w:rPr>
          <w:rFonts w:ascii="Tahoma" w:hAnsi="Tahoma" w:cs="Tahoma"/>
          <w:b/>
          <w:sz w:val="20"/>
          <w:szCs w:val="20"/>
        </w:rPr>
      </w:pPr>
      <w:r w:rsidRPr="00047EAB">
        <w:rPr>
          <w:rFonts w:ascii="Tahoma" w:hAnsi="Tahoma" w:cs="Tahoma"/>
          <w:b/>
          <w:sz w:val="20"/>
          <w:szCs w:val="20"/>
        </w:rPr>
        <w:softHyphen/>
      </w:r>
    </w:p>
    <w:p w:rsidR="00085091" w:rsidRPr="00C25AA6" w:rsidRDefault="00085091" w:rsidP="00085091">
      <w:pPr>
        <w:jc w:val="center"/>
        <w:rPr>
          <w:rFonts w:ascii="Tahoma" w:hAnsi="Tahoma" w:cs="Tahoma"/>
          <w:b/>
          <w:noProof/>
          <w:sz w:val="28"/>
          <w:szCs w:val="28"/>
        </w:rPr>
      </w:pPr>
      <w:r w:rsidRPr="00085091">
        <w:rPr>
          <w:rFonts w:ascii="Tahoma" w:hAnsi="Tahoma" w:cs="Tahoma"/>
          <w:b/>
          <w:sz w:val="40"/>
          <w:szCs w:val="40"/>
        </w:rPr>
        <w:t>PHIẾU THEO DÕI THỰC TẬP</w:t>
      </w:r>
    </w:p>
    <w:p w:rsidR="00085091" w:rsidRPr="00085091" w:rsidRDefault="00085091" w:rsidP="00085091">
      <w:pPr>
        <w:pStyle w:val="BodyText"/>
        <w:rPr>
          <w:rFonts w:ascii="Tahoma" w:hAnsi="Tahoma" w:cs="Tahoma"/>
          <w:i/>
          <w:noProof/>
          <w:lang w:val="en-US"/>
        </w:rPr>
      </w:pPr>
      <w:r w:rsidRPr="00085091">
        <w:rPr>
          <w:rFonts w:ascii="Tahoma" w:hAnsi="Tahoma" w:cs="Tahoma"/>
          <w:i/>
          <w:noProof/>
          <w:lang w:val="en-US"/>
        </w:rPr>
        <w:t xml:space="preserve"> (Phiếu này phải dán vào trang đầu tiên của sổ nhật ký)</w:t>
      </w:r>
    </w:p>
    <w:p w:rsidR="00085091" w:rsidRPr="00C25AA6" w:rsidRDefault="00085091" w:rsidP="00085091">
      <w:pPr>
        <w:pStyle w:val="BodyText"/>
        <w:spacing w:before="120"/>
        <w:rPr>
          <w:rFonts w:ascii="Tahoma" w:hAnsi="Tahoma" w:cs="Tahoma"/>
          <w:noProof/>
          <w:sz w:val="18"/>
          <w:szCs w:val="18"/>
          <w:lang w:val="en-US"/>
        </w:rPr>
      </w:pPr>
      <w:r w:rsidRPr="00C25AA6">
        <w:rPr>
          <w:rFonts w:ascii="Tahoma" w:hAnsi="Tahoma" w:cs="Tahoma"/>
          <w:noProof/>
          <w:sz w:val="18"/>
          <w:szCs w:val="18"/>
          <w:lang w:val="en-US"/>
        </w:rPr>
        <w:t>---------</w:t>
      </w:r>
    </w:p>
    <w:p w:rsidR="00085091" w:rsidRPr="00085091" w:rsidRDefault="00085091" w:rsidP="00085091">
      <w:pPr>
        <w:pStyle w:val="BodyText"/>
        <w:tabs>
          <w:tab w:val="left" w:leader="dot" w:pos="7513"/>
        </w:tabs>
        <w:spacing w:before="60"/>
        <w:ind w:left="1701"/>
        <w:jc w:val="left"/>
        <w:rPr>
          <w:rFonts w:ascii="Tahoma" w:hAnsi="Tahoma" w:cs="Tahoma"/>
          <w:noProof/>
          <w:lang w:val="en-US"/>
        </w:rPr>
      </w:pPr>
      <w:r w:rsidRPr="00085091">
        <w:rPr>
          <w:rFonts w:ascii="Tahoma" w:hAnsi="Tahoma" w:cs="Tahoma"/>
          <w:noProof/>
          <w:lang w:val="en-US"/>
        </w:rPr>
        <w:t xml:space="preserve">Họ tên: </w:t>
      </w:r>
      <w:r w:rsidRPr="00085091">
        <w:rPr>
          <w:rFonts w:ascii="Tahoma" w:hAnsi="Tahoma" w:cs="Tahoma"/>
          <w:noProof/>
          <w:sz w:val="10"/>
          <w:szCs w:val="10"/>
          <w:lang w:val="en-US"/>
        </w:rPr>
        <w:tab/>
      </w:r>
    </w:p>
    <w:p w:rsidR="00085091" w:rsidRPr="00085091" w:rsidRDefault="00085091" w:rsidP="003419B4">
      <w:pPr>
        <w:pStyle w:val="BodyText"/>
        <w:tabs>
          <w:tab w:val="left" w:leader="dot" w:pos="1843"/>
          <w:tab w:val="left" w:leader="dot" w:pos="5103"/>
          <w:tab w:val="left" w:leader="dot" w:pos="7513"/>
        </w:tabs>
        <w:spacing w:before="160"/>
        <w:ind w:left="1701"/>
        <w:jc w:val="left"/>
        <w:rPr>
          <w:rFonts w:ascii="Tahoma" w:hAnsi="Tahoma" w:cs="Tahoma"/>
          <w:noProof/>
          <w:lang w:val="en-US"/>
        </w:rPr>
      </w:pPr>
      <w:r w:rsidRPr="00085091">
        <w:rPr>
          <w:rFonts w:ascii="Tahoma" w:hAnsi="Tahoma" w:cs="Tahoma"/>
          <w:noProof/>
          <w:lang w:val="en-US"/>
        </w:rPr>
        <w:t xml:space="preserve">MSSV : </w:t>
      </w:r>
      <w:r w:rsidRPr="00085091">
        <w:rPr>
          <w:rFonts w:ascii="Tahoma" w:hAnsi="Tahoma" w:cs="Tahoma"/>
          <w:noProof/>
          <w:sz w:val="10"/>
          <w:szCs w:val="10"/>
          <w:lang w:val="en-US"/>
        </w:rPr>
        <w:tab/>
      </w:r>
      <w:r w:rsidRPr="00085091">
        <w:rPr>
          <w:rFonts w:ascii="Tahoma" w:hAnsi="Tahoma" w:cs="Tahoma"/>
          <w:noProof/>
          <w:lang w:val="en-US"/>
        </w:rPr>
        <w:t xml:space="preserve"> Lớp: </w:t>
      </w:r>
      <w:r w:rsidRPr="00085091">
        <w:rPr>
          <w:rFonts w:ascii="Tahoma" w:hAnsi="Tahoma" w:cs="Tahoma"/>
          <w:noProof/>
          <w:sz w:val="10"/>
          <w:szCs w:val="10"/>
          <w:lang w:val="en-US"/>
        </w:rPr>
        <w:tab/>
      </w:r>
    </w:p>
    <w:p w:rsidR="00085091" w:rsidRPr="00085091" w:rsidRDefault="00085091" w:rsidP="003419B4">
      <w:pPr>
        <w:pStyle w:val="BodyText"/>
        <w:tabs>
          <w:tab w:val="left" w:leader="dot" w:pos="1843"/>
          <w:tab w:val="left" w:leader="dot" w:pos="5103"/>
          <w:tab w:val="left" w:leader="dot" w:pos="7513"/>
        </w:tabs>
        <w:spacing w:before="160"/>
        <w:ind w:left="1701"/>
        <w:jc w:val="left"/>
        <w:rPr>
          <w:rFonts w:ascii="Tahoma" w:hAnsi="Tahoma" w:cs="Tahoma"/>
          <w:noProof/>
          <w:lang w:val="en-US"/>
        </w:rPr>
      </w:pPr>
      <w:r w:rsidRPr="00085091">
        <w:rPr>
          <w:rFonts w:ascii="Tahoma" w:hAnsi="Tahoma" w:cs="Tahoma"/>
          <w:noProof/>
          <w:lang w:val="en-US"/>
        </w:rPr>
        <w:t xml:space="preserve">Học kỳ: </w:t>
      </w:r>
      <w:r w:rsidRPr="00085091">
        <w:rPr>
          <w:rFonts w:ascii="Tahoma" w:hAnsi="Tahoma" w:cs="Tahoma"/>
          <w:noProof/>
          <w:sz w:val="10"/>
          <w:szCs w:val="10"/>
          <w:lang w:val="en-US"/>
        </w:rPr>
        <w:tab/>
      </w:r>
      <w:r w:rsidRPr="00085091">
        <w:rPr>
          <w:rFonts w:ascii="Tahoma" w:hAnsi="Tahoma" w:cs="Tahoma"/>
          <w:noProof/>
          <w:lang w:val="en-US"/>
        </w:rPr>
        <w:t xml:space="preserve"> Năm: </w:t>
      </w:r>
      <w:r w:rsidRPr="00085091">
        <w:rPr>
          <w:rFonts w:ascii="Tahoma" w:hAnsi="Tahoma" w:cs="Tahoma"/>
          <w:noProof/>
          <w:sz w:val="10"/>
          <w:szCs w:val="10"/>
          <w:lang w:val="en-US"/>
        </w:rPr>
        <w:tab/>
      </w:r>
    </w:p>
    <w:p w:rsidR="00085091" w:rsidRPr="00085091" w:rsidRDefault="00085091" w:rsidP="003419B4">
      <w:pPr>
        <w:pStyle w:val="BodyText"/>
        <w:tabs>
          <w:tab w:val="left" w:leader="dot" w:pos="7513"/>
        </w:tabs>
        <w:spacing w:before="160"/>
        <w:ind w:left="1701"/>
        <w:jc w:val="left"/>
        <w:rPr>
          <w:rFonts w:ascii="Tahoma" w:hAnsi="Tahoma" w:cs="Tahoma"/>
          <w:noProof/>
          <w:lang w:val="en-US"/>
        </w:rPr>
      </w:pPr>
      <w:r w:rsidRPr="00085091">
        <w:rPr>
          <w:rFonts w:ascii="Tahoma" w:hAnsi="Tahoma" w:cs="Tahoma"/>
          <w:noProof/>
          <w:lang w:val="en-US"/>
        </w:rPr>
        <w:t xml:space="preserve">Nơi thực tập: </w:t>
      </w:r>
      <w:r w:rsidRPr="00085091">
        <w:rPr>
          <w:rFonts w:ascii="Tahoma" w:hAnsi="Tahoma" w:cs="Tahoma"/>
          <w:noProof/>
          <w:sz w:val="10"/>
          <w:szCs w:val="10"/>
          <w:lang w:val="en-US"/>
        </w:rPr>
        <w:tab/>
      </w:r>
    </w:p>
    <w:p w:rsidR="00085091" w:rsidRPr="00085091" w:rsidRDefault="00085091" w:rsidP="003419B4">
      <w:pPr>
        <w:pStyle w:val="BodyText"/>
        <w:tabs>
          <w:tab w:val="left" w:leader="dot" w:pos="7513"/>
        </w:tabs>
        <w:spacing w:before="160"/>
        <w:ind w:left="1701"/>
        <w:jc w:val="left"/>
        <w:rPr>
          <w:rFonts w:ascii="Tahoma" w:hAnsi="Tahoma" w:cs="Tahoma"/>
          <w:noProof/>
          <w:lang w:val="en-US"/>
        </w:rPr>
      </w:pPr>
      <w:r w:rsidRPr="00085091">
        <w:rPr>
          <w:rFonts w:ascii="Tahoma" w:hAnsi="Tahoma" w:cs="Tahoma"/>
          <w:noProof/>
          <w:lang w:val="en-US"/>
        </w:rPr>
        <w:t>Họ tên người hướng dẫn:</w:t>
      </w:r>
      <w:r w:rsidR="003419B4">
        <w:rPr>
          <w:rFonts w:ascii="Tahoma" w:hAnsi="Tahoma" w:cs="Tahoma"/>
          <w:noProof/>
          <w:lang w:val="en-US"/>
        </w:rPr>
        <w:t xml:space="preserve"> </w:t>
      </w:r>
      <w:r w:rsidRPr="00085091">
        <w:rPr>
          <w:rFonts w:ascii="Tahoma" w:hAnsi="Tahoma" w:cs="Tahoma"/>
          <w:noProof/>
          <w:sz w:val="10"/>
          <w:szCs w:val="10"/>
          <w:lang w:val="en-US"/>
        </w:rPr>
        <w:tab/>
      </w:r>
    </w:p>
    <w:p w:rsidR="00085091" w:rsidRPr="003419B4" w:rsidRDefault="00085091" w:rsidP="00085091">
      <w:pPr>
        <w:pStyle w:val="BodyText"/>
        <w:tabs>
          <w:tab w:val="left" w:leader="dot" w:pos="3969"/>
        </w:tabs>
        <w:spacing w:before="120"/>
        <w:jc w:val="left"/>
        <w:rPr>
          <w:rFonts w:ascii="Tahoma" w:hAnsi="Tahoma" w:cs="Tahoma"/>
          <w:b/>
          <w:noProof/>
          <w:lang w:val="en-US"/>
        </w:rPr>
      </w:pPr>
      <w:r w:rsidRPr="003419B4">
        <w:rPr>
          <w:rFonts w:ascii="Tahoma" w:hAnsi="Tahoma" w:cs="Tahoma"/>
          <w:b/>
          <w:noProof/>
          <w:lang w:val="en-US"/>
        </w:rPr>
        <w:t>LƯU Ý QUAN TRỌNG</w:t>
      </w:r>
    </w:p>
    <w:p w:rsidR="00085091" w:rsidRPr="00085091" w:rsidRDefault="00085091" w:rsidP="003419B4">
      <w:pPr>
        <w:pStyle w:val="BodyText"/>
        <w:tabs>
          <w:tab w:val="left" w:leader="dot" w:pos="3969"/>
        </w:tabs>
        <w:spacing w:before="120" w:after="120"/>
        <w:jc w:val="left"/>
        <w:rPr>
          <w:rFonts w:ascii="Tahoma" w:hAnsi="Tahoma" w:cs="Tahoma"/>
          <w:noProof/>
          <w:lang w:val="en-US"/>
        </w:rPr>
      </w:pPr>
      <w:r w:rsidRPr="00085091">
        <w:rPr>
          <w:rFonts w:ascii="Tahoma" w:hAnsi="Tahoma" w:cs="Tahoma"/>
          <w:noProof/>
          <w:lang w:val="en-US"/>
        </w:rPr>
        <w:t>SV phải xuất trình sổ nhật ký thực tập và phiếu này hàng tuần để người hướng dẫn kiểm tra và ký tên.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2976"/>
        <w:gridCol w:w="3794"/>
      </w:tblGrid>
      <w:tr w:rsidR="003419B4" w:rsidRPr="003419B4" w:rsidTr="00D44B4A">
        <w:trPr>
          <w:trHeight w:val="365"/>
          <w:jc w:val="center"/>
        </w:trPr>
        <w:tc>
          <w:tcPr>
            <w:tcW w:w="1385" w:type="dxa"/>
            <w:vAlign w:val="center"/>
          </w:tcPr>
          <w:p w:rsidR="003419B4" w:rsidRPr="003419B4" w:rsidRDefault="003419B4" w:rsidP="003419B4">
            <w:pPr>
              <w:pStyle w:val="BodyText"/>
              <w:tabs>
                <w:tab w:val="center" w:pos="3969"/>
                <w:tab w:val="center" w:pos="6804"/>
              </w:tabs>
              <w:rPr>
                <w:rFonts w:ascii="Tahoma" w:hAnsi="Tahoma" w:cs="Tahoma"/>
                <w:b/>
                <w:noProof/>
                <w:lang w:val="en-US"/>
              </w:rPr>
            </w:pPr>
            <w:r w:rsidRPr="003419B4">
              <w:rPr>
                <w:rFonts w:ascii="Tahoma" w:hAnsi="Tahoma" w:cs="Tahoma"/>
                <w:b/>
                <w:noProof/>
                <w:lang w:val="en-US"/>
              </w:rPr>
              <w:t>TUẦN</w:t>
            </w:r>
          </w:p>
        </w:tc>
        <w:tc>
          <w:tcPr>
            <w:tcW w:w="2976" w:type="dxa"/>
            <w:vAlign w:val="center"/>
          </w:tcPr>
          <w:p w:rsidR="003419B4" w:rsidRPr="003419B4" w:rsidRDefault="003419B4" w:rsidP="003419B4">
            <w:pPr>
              <w:pStyle w:val="BodyText"/>
              <w:tabs>
                <w:tab w:val="center" w:pos="3969"/>
                <w:tab w:val="center" w:pos="6804"/>
              </w:tabs>
              <w:rPr>
                <w:rFonts w:ascii="Tahoma" w:hAnsi="Tahoma" w:cs="Tahoma"/>
                <w:b/>
                <w:noProof/>
                <w:lang w:val="en-US"/>
              </w:rPr>
            </w:pPr>
            <w:r w:rsidRPr="003419B4">
              <w:rPr>
                <w:rFonts w:ascii="Tahoma" w:hAnsi="Tahoma" w:cs="Tahoma"/>
                <w:b/>
                <w:noProof/>
                <w:lang w:val="en-US"/>
              </w:rPr>
              <w:t>NGÀY</w:t>
            </w:r>
          </w:p>
        </w:tc>
        <w:tc>
          <w:tcPr>
            <w:tcW w:w="3794" w:type="dxa"/>
            <w:vAlign w:val="center"/>
          </w:tcPr>
          <w:p w:rsidR="003419B4" w:rsidRPr="003419B4" w:rsidRDefault="003419B4" w:rsidP="003419B4">
            <w:pPr>
              <w:pStyle w:val="BodyText"/>
              <w:tabs>
                <w:tab w:val="center" w:pos="3969"/>
                <w:tab w:val="center" w:pos="6804"/>
              </w:tabs>
              <w:rPr>
                <w:rFonts w:ascii="Tahoma" w:hAnsi="Tahoma" w:cs="Tahoma"/>
                <w:b/>
                <w:noProof/>
                <w:lang w:val="en-US"/>
              </w:rPr>
            </w:pPr>
            <w:r w:rsidRPr="003419B4">
              <w:rPr>
                <w:rFonts w:ascii="Tahoma" w:hAnsi="Tahoma" w:cs="Tahoma"/>
                <w:b/>
                <w:noProof/>
                <w:lang w:val="en-US"/>
              </w:rPr>
              <w:t>CHỮ KÝ</w:t>
            </w:r>
          </w:p>
        </w:tc>
      </w:tr>
      <w:tr w:rsidR="003419B4" w:rsidRPr="003419B4" w:rsidTr="003419B4">
        <w:trPr>
          <w:trHeight w:val="567"/>
          <w:jc w:val="center"/>
        </w:trPr>
        <w:tc>
          <w:tcPr>
            <w:tcW w:w="1385" w:type="dxa"/>
            <w:vAlign w:val="center"/>
          </w:tcPr>
          <w:p w:rsidR="003419B4" w:rsidRPr="003419B4" w:rsidRDefault="003419B4" w:rsidP="003419B4">
            <w:pPr>
              <w:pStyle w:val="BodyText"/>
              <w:tabs>
                <w:tab w:val="center" w:pos="3969"/>
                <w:tab w:val="center" w:pos="6804"/>
              </w:tabs>
              <w:rPr>
                <w:rFonts w:ascii="Tahoma" w:hAnsi="Tahoma" w:cs="Tahoma"/>
                <w:noProof/>
                <w:lang w:val="en-US"/>
              </w:rPr>
            </w:pPr>
            <w:r w:rsidRPr="003419B4">
              <w:rPr>
                <w:rFonts w:ascii="Tahoma" w:hAnsi="Tahoma" w:cs="Tahoma"/>
                <w:noProof/>
                <w:lang w:val="en-US"/>
              </w:rPr>
              <w:t>1</w:t>
            </w:r>
          </w:p>
        </w:tc>
        <w:tc>
          <w:tcPr>
            <w:tcW w:w="2976"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c>
          <w:tcPr>
            <w:tcW w:w="3794"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r>
      <w:tr w:rsidR="003419B4" w:rsidRPr="003419B4" w:rsidTr="003419B4">
        <w:trPr>
          <w:trHeight w:val="567"/>
          <w:jc w:val="center"/>
        </w:trPr>
        <w:tc>
          <w:tcPr>
            <w:tcW w:w="1385" w:type="dxa"/>
            <w:vAlign w:val="center"/>
          </w:tcPr>
          <w:p w:rsidR="003419B4" w:rsidRPr="003419B4" w:rsidRDefault="003419B4" w:rsidP="003419B4">
            <w:pPr>
              <w:pStyle w:val="BodyText"/>
              <w:tabs>
                <w:tab w:val="center" w:pos="3969"/>
                <w:tab w:val="center" w:pos="6804"/>
              </w:tabs>
              <w:rPr>
                <w:rFonts w:ascii="Tahoma" w:hAnsi="Tahoma" w:cs="Tahoma"/>
                <w:noProof/>
                <w:lang w:val="en-US"/>
              </w:rPr>
            </w:pPr>
            <w:r w:rsidRPr="003419B4">
              <w:rPr>
                <w:rFonts w:ascii="Tahoma" w:hAnsi="Tahoma" w:cs="Tahoma"/>
                <w:noProof/>
                <w:lang w:val="en-US"/>
              </w:rPr>
              <w:t>2</w:t>
            </w:r>
          </w:p>
        </w:tc>
        <w:tc>
          <w:tcPr>
            <w:tcW w:w="2976"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c>
          <w:tcPr>
            <w:tcW w:w="3794"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r>
      <w:tr w:rsidR="003419B4" w:rsidRPr="003419B4" w:rsidTr="003419B4">
        <w:trPr>
          <w:trHeight w:val="567"/>
          <w:jc w:val="center"/>
        </w:trPr>
        <w:tc>
          <w:tcPr>
            <w:tcW w:w="1385" w:type="dxa"/>
            <w:vAlign w:val="center"/>
          </w:tcPr>
          <w:p w:rsidR="003419B4" w:rsidRPr="003419B4" w:rsidRDefault="003419B4" w:rsidP="003419B4">
            <w:pPr>
              <w:pStyle w:val="BodyText"/>
              <w:tabs>
                <w:tab w:val="center" w:pos="3969"/>
                <w:tab w:val="center" w:pos="6804"/>
              </w:tabs>
              <w:rPr>
                <w:rFonts w:ascii="Tahoma" w:hAnsi="Tahoma" w:cs="Tahoma"/>
                <w:noProof/>
                <w:lang w:val="en-US"/>
              </w:rPr>
            </w:pPr>
            <w:r w:rsidRPr="003419B4">
              <w:rPr>
                <w:rFonts w:ascii="Tahoma" w:hAnsi="Tahoma" w:cs="Tahoma"/>
                <w:noProof/>
                <w:lang w:val="en-US"/>
              </w:rPr>
              <w:t>3</w:t>
            </w:r>
          </w:p>
        </w:tc>
        <w:tc>
          <w:tcPr>
            <w:tcW w:w="2976"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c>
          <w:tcPr>
            <w:tcW w:w="3794"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r>
      <w:tr w:rsidR="003419B4" w:rsidRPr="003419B4" w:rsidTr="003419B4">
        <w:trPr>
          <w:trHeight w:val="567"/>
          <w:jc w:val="center"/>
        </w:trPr>
        <w:tc>
          <w:tcPr>
            <w:tcW w:w="1385" w:type="dxa"/>
            <w:vAlign w:val="center"/>
          </w:tcPr>
          <w:p w:rsidR="003419B4" w:rsidRPr="003419B4" w:rsidRDefault="003419B4" w:rsidP="003419B4">
            <w:pPr>
              <w:pStyle w:val="BodyText"/>
              <w:tabs>
                <w:tab w:val="center" w:pos="3969"/>
                <w:tab w:val="center" w:pos="6804"/>
              </w:tabs>
              <w:rPr>
                <w:rFonts w:ascii="Tahoma" w:hAnsi="Tahoma" w:cs="Tahoma"/>
                <w:noProof/>
                <w:lang w:val="en-US"/>
              </w:rPr>
            </w:pPr>
            <w:r w:rsidRPr="003419B4">
              <w:rPr>
                <w:rFonts w:ascii="Tahoma" w:hAnsi="Tahoma" w:cs="Tahoma"/>
                <w:noProof/>
                <w:lang w:val="en-US"/>
              </w:rPr>
              <w:t>4</w:t>
            </w:r>
          </w:p>
        </w:tc>
        <w:tc>
          <w:tcPr>
            <w:tcW w:w="2976"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c>
          <w:tcPr>
            <w:tcW w:w="3794"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r>
      <w:tr w:rsidR="003419B4" w:rsidRPr="003419B4" w:rsidTr="003419B4">
        <w:trPr>
          <w:trHeight w:val="567"/>
          <w:jc w:val="center"/>
        </w:trPr>
        <w:tc>
          <w:tcPr>
            <w:tcW w:w="1385" w:type="dxa"/>
            <w:vAlign w:val="center"/>
          </w:tcPr>
          <w:p w:rsidR="003419B4" w:rsidRPr="003419B4" w:rsidRDefault="003419B4" w:rsidP="003419B4">
            <w:pPr>
              <w:pStyle w:val="BodyText"/>
              <w:tabs>
                <w:tab w:val="center" w:pos="3969"/>
                <w:tab w:val="center" w:pos="6804"/>
              </w:tabs>
              <w:rPr>
                <w:rFonts w:ascii="Tahoma" w:hAnsi="Tahoma" w:cs="Tahoma"/>
                <w:noProof/>
                <w:lang w:val="en-US"/>
              </w:rPr>
            </w:pPr>
            <w:r w:rsidRPr="003419B4">
              <w:rPr>
                <w:rFonts w:ascii="Tahoma" w:hAnsi="Tahoma" w:cs="Tahoma"/>
                <w:noProof/>
                <w:lang w:val="en-US"/>
              </w:rPr>
              <w:t>5</w:t>
            </w:r>
          </w:p>
        </w:tc>
        <w:tc>
          <w:tcPr>
            <w:tcW w:w="2976"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c>
          <w:tcPr>
            <w:tcW w:w="3794"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r>
      <w:tr w:rsidR="003419B4" w:rsidRPr="003419B4" w:rsidTr="003419B4">
        <w:trPr>
          <w:trHeight w:val="567"/>
          <w:jc w:val="center"/>
        </w:trPr>
        <w:tc>
          <w:tcPr>
            <w:tcW w:w="1385" w:type="dxa"/>
            <w:vAlign w:val="center"/>
          </w:tcPr>
          <w:p w:rsidR="003419B4" w:rsidRPr="003419B4" w:rsidRDefault="003419B4" w:rsidP="003419B4">
            <w:pPr>
              <w:pStyle w:val="BodyText"/>
              <w:tabs>
                <w:tab w:val="center" w:pos="3969"/>
                <w:tab w:val="center" w:pos="6804"/>
              </w:tabs>
              <w:rPr>
                <w:rFonts w:ascii="Tahoma" w:hAnsi="Tahoma" w:cs="Tahoma"/>
                <w:noProof/>
                <w:lang w:val="en-US"/>
              </w:rPr>
            </w:pPr>
            <w:r w:rsidRPr="003419B4">
              <w:rPr>
                <w:rFonts w:ascii="Tahoma" w:hAnsi="Tahoma" w:cs="Tahoma"/>
                <w:noProof/>
                <w:lang w:val="en-US"/>
              </w:rPr>
              <w:t>6</w:t>
            </w:r>
          </w:p>
        </w:tc>
        <w:tc>
          <w:tcPr>
            <w:tcW w:w="2976"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c>
          <w:tcPr>
            <w:tcW w:w="3794"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r>
      <w:tr w:rsidR="003419B4" w:rsidRPr="003419B4" w:rsidTr="003419B4">
        <w:trPr>
          <w:trHeight w:val="567"/>
          <w:jc w:val="center"/>
        </w:trPr>
        <w:tc>
          <w:tcPr>
            <w:tcW w:w="1385" w:type="dxa"/>
            <w:vAlign w:val="center"/>
          </w:tcPr>
          <w:p w:rsidR="003419B4" w:rsidRPr="003419B4" w:rsidRDefault="003419B4" w:rsidP="003419B4">
            <w:pPr>
              <w:pStyle w:val="BodyText"/>
              <w:tabs>
                <w:tab w:val="center" w:pos="3969"/>
                <w:tab w:val="center" w:pos="6804"/>
              </w:tabs>
              <w:rPr>
                <w:rFonts w:ascii="Tahoma" w:hAnsi="Tahoma" w:cs="Tahoma"/>
                <w:noProof/>
                <w:lang w:val="en-US"/>
              </w:rPr>
            </w:pPr>
            <w:r w:rsidRPr="003419B4">
              <w:rPr>
                <w:rFonts w:ascii="Tahoma" w:hAnsi="Tahoma" w:cs="Tahoma"/>
                <w:noProof/>
                <w:lang w:val="en-US"/>
              </w:rPr>
              <w:t>7</w:t>
            </w:r>
          </w:p>
        </w:tc>
        <w:tc>
          <w:tcPr>
            <w:tcW w:w="2976"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c>
          <w:tcPr>
            <w:tcW w:w="3794"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r>
      <w:tr w:rsidR="003419B4" w:rsidRPr="003419B4" w:rsidTr="003419B4">
        <w:trPr>
          <w:trHeight w:val="567"/>
          <w:jc w:val="center"/>
        </w:trPr>
        <w:tc>
          <w:tcPr>
            <w:tcW w:w="1385" w:type="dxa"/>
            <w:vAlign w:val="center"/>
          </w:tcPr>
          <w:p w:rsidR="003419B4" w:rsidRPr="003419B4" w:rsidRDefault="003419B4" w:rsidP="003419B4">
            <w:pPr>
              <w:pStyle w:val="BodyText"/>
              <w:tabs>
                <w:tab w:val="center" w:pos="3969"/>
                <w:tab w:val="center" w:pos="6804"/>
              </w:tabs>
              <w:rPr>
                <w:rFonts w:ascii="Tahoma" w:hAnsi="Tahoma" w:cs="Tahoma"/>
                <w:noProof/>
                <w:lang w:val="en-US"/>
              </w:rPr>
            </w:pPr>
            <w:r w:rsidRPr="003419B4">
              <w:rPr>
                <w:rFonts w:ascii="Tahoma" w:hAnsi="Tahoma" w:cs="Tahoma"/>
                <w:noProof/>
                <w:lang w:val="en-US"/>
              </w:rPr>
              <w:t>8</w:t>
            </w:r>
          </w:p>
        </w:tc>
        <w:tc>
          <w:tcPr>
            <w:tcW w:w="2976"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c>
          <w:tcPr>
            <w:tcW w:w="3794"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r>
      <w:tr w:rsidR="003419B4" w:rsidRPr="003419B4" w:rsidTr="003419B4">
        <w:trPr>
          <w:trHeight w:val="567"/>
          <w:jc w:val="center"/>
        </w:trPr>
        <w:tc>
          <w:tcPr>
            <w:tcW w:w="1385" w:type="dxa"/>
            <w:vAlign w:val="center"/>
          </w:tcPr>
          <w:p w:rsidR="003419B4" w:rsidRPr="003419B4" w:rsidRDefault="003419B4" w:rsidP="003419B4">
            <w:pPr>
              <w:pStyle w:val="BodyText"/>
              <w:tabs>
                <w:tab w:val="center" w:pos="3969"/>
                <w:tab w:val="center" w:pos="6804"/>
              </w:tabs>
              <w:rPr>
                <w:rFonts w:ascii="Tahoma" w:hAnsi="Tahoma" w:cs="Tahoma"/>
                <w:noProof/>
                <w:lang w:val="en-US"/>
              </w:rPr>
            </w:pPr>
            <w:r w:rsidRPr="003419B4">
              <w:rPr>
                <w:rFonts w:ascii="Tahoma" w:hAnsi="Tahoma" w:cs="Tahoma"/>
                <w:noProof/>
                <w:lang w:val="en-US"/>
              </w:rPr>
              <w:t>9</w:t>
            </w:r>
          </w:p>
        </w:tc>
        <w:tc>
          <w:tcPr>
            <w:tcW w:w="2976"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c>
          <w:tcPr>
            <w:tcW w:w="3794"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r>
      <w:tr w:rsidR="003419B4" w:rsidRPr="003419B4" w:rsidTr="003419B4">
        <w:trPr>
          <w:trHeight w:val="567"/>
          <w:jc w:val="center"/>
        </w:trPr>
        <w:tc>
          <w:tcPr>
            <w:tcW w:w="1385" w:type="dxa"/>
            <w:vAlign w:val="center"/>
          </w:tcPr>
          <w:p w:rsidR="003419B4" w:rsidRPr="003419B4" w:rsidRDefault="003419B4" w:rsidP="003419B4">
            <w:pPr>
              <w:pStyle w:val="BodyText"/>
              <w:tabs>
                <w:tab w:val="center" w:pos="3969"/>
                <w:tab w:val="center" w:pos="6804"/>
              </w:tabs>
              <w:rPr>
                <w:rFonts w:ascii="Tahoma" w:hAnsi="Tahoma" w:cs="Tahoma"/>
                <w:noProof/>
                <w:lang w:val="en-US"/>
              </w:rPr>
            </w:pPr>
            <w:r w:rsidRPr="003419B4">
              <w:rPr>
                <w:rFonts w:ascii="Tahoma" w:hAnsi="Tahoma" w:cs="Tahoma"/>
                <w:noProof/>
                <w:lang w:val="en-US"/>
              </w:rPr>
              <w:t>10</w:t>
            </w:r>
          </w:p>
        </w:tc>
        <w:tc>
          <w:tcPr>
            <w:tcW w:w="2976"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c>
          <w:tcPr>
            <w:tcW w:w="3794"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r>
      <w:tr w:rsidR="003419B4" w:rsidRPr="003419B4" w:rsidTr="003419B4">
        <w:trPr>
          <w:trHeight w:val="567"/>
          <w:jc w:val="center"/>
        </w:trPr>
        <w:tc>
          <w:tcPr>
            <w:tcW w:w="1385" w:type="dxa"/>
            <w:vAlign w:val="center"/>
          </w:tcPr>
          <w:p w:rsidR="003419B4" w:rsidRPr="003419B4" w:rsidRDefault="003419B4" w:rsidP="003419B4">
            <w:pPr>
              <w:pStyle w:val="BodyText"/>
              <w:tabs>
                <w:tab w:val="center" w:pos="3969"/>
                <w:tab w:val="center" w:pos="6804"/>
              </w:tabs>
              <w:rPr>
                <w:rFonts w:ascii="Tahoma" w:hAnsi="Tahoma" w:cs="Tahoma"/>
                <w:noProof/>
                <w:lang w:val="en-US"/>
              </w:rPr>
            </w:pPr>
            <w:r w:rsidRPr="003419B4">
              <w:rPr>
                <w:rFonts w:ascii="Tahoma" w:hAnsi="Tahoma" w:cs="Tahoma"/>
                <w:noProof/>
                <w:lang w:val="en-US"/>
              </w:rPr>
              <w:t>11</w:t>
            </w:r>
          </w:p>
        </w:tc>
        <w:tc>
          <w:tcPr>
            <w:tcW w:w="2976"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c>
          <w:tcPr>
            <w:tcW w:w="3794"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r>
      <w:tr w:rsidR="003419B4" w:rsidRPr="003419B4" w:rsidTr="003419B4">
        <w:trPr>
          <w:trHeight w:val="567"/>
          <w:jc w:val="center"/>
        </w:trPr>
        <w:tc>
          <w:tcPr>
            <w:tcW w:w="1385" w:type="dxa"/>
            <w:vAlign w:val="center"/>
          </w:tcPr>
          <w:p w:rsidR="003419B4" w:rsidRPr="003419B4" w:rsidRDefault="003419B4" w:rsidP="003419B4">
            <w:pPr>
              <w:pStyle w:val="BodyText"/>
              <w:tabs>
                <w:tab w:val="center" w:pos="3969"/>
                <w:tab w:val="center" w:pos="6804"/>
              </w:tabs>
              <w:rPr>
                <w:rFonts w:ascii="Tahoma" w:hAnsi="Tahoma" w:cs="Tahoma"/>
                <w:noProof/>
                <w:lang w:val="en-US"/>
              </w:rPr>
            </w:pPr>
            <w:r w:rsidRPr="003419B4">
              <w:rPr>
                <w:rFonts w:ascii="Tahoma" w:hAnsi="Tahoma" w:cs="Tahoma"/>
                <w:noProof/>
                <w:lang w:val="en-US"/>
              </w:rPr>
              <w:t>12</w:t>
            </w:r>
          </w:p>
        </w:tc>
        <w:tc>
          <w:tcPr>
            <w:tcW w:w="2976"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c>
          <w:tcPr>
            <w:tcW w:w="3794"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r>
      <w:tr w:rsidR="003419B4" w:rsidRPr="003419B4" w:rsidTr="003419B4">
        <w:trPr>
          <w:trHeight w:val="567"/>
          <w:jc w:val="center"/>
        </w:trPr>
        <w:tc>
          <w:tcPr>
            <w:tcW w:w="1385" w:type="dxa"/>
            <w:vAlign w:val="center"/>
          </w:tcPr>
          <w:p w:rsidR="003419B4" w:rsidRPr="003419B4" w:rsidRDefault="003419B4" w:rsidP="003419B4">
            <w:pPr>
              <w:pStyle w:val="BodyText"/>
              <w:tabs>
                <w:tab w:val="center" w:pos="3969"/>
                <w:tab w:val="center" w:pos="6804"/>
              </w:tabs>
              <w:rPr>
                <w:rFonts w:ascii="Tahoma" w:hAnsi="Tahoma" w:cs="Tahoma"/>
                <w:noProof/>
                <w:lang w:val="en-US"/>
              </w:rPr>
            </w:pPr>
            <w:r w:rsidRPr="003419B4">
              <w:rPr>
                <w:rFonts w:ascii="Tahoma" w:hAnsi="Tahoma" w:cs="Tahoma"/>
                <w:noProof/>
                <w:lang w:val="en-US"/>
              </w:rPr>
              <w:t>13</w:t>
            </w:r>
          </w:p>
        </w:tc>
        <w:tc>
          <w:tcPr>
            <w:tcW w:w="2976"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c>
          <w:tcPr>
            <w:tcW w:w="3794" w:type="dxa"/>
            <w:vAlign w:val="center"/>
          </w:tcPr>
          <w:p w:rsidR="003419B4" w:rsidRPr="003419B4" w:rsidRDefault="003419B4" w:rsidP="003419B4">
            <w:pPr>
              <w:pStyle w:val="BodyText"/>
              <w:tabs>
                <w:tab w:val="center" w:pos="3969"/>
                <w:tab w:val="center" w:pos="6804"/>
              </w:tabs>
              <w:rPr>
                <w:rFonts w:ascii="Tahoma" w:hAnsi="Tahoma" w:cs="Tahoma"/>
                <w:noProof/>
                <w:lang w:val="en-US"/>
              </w:rPr>
            </w:pPr>
          </w:p>
        </w:tc>
      </w:tr>
      <w:tr w:rsidR="00D44B4A" w:rsidRPr="003419B4" w:rsidTr="003419B4">
        <w:trPr>
          <w:trHeight w:val="567"/>
          <w:jc w:val="center"/>
        </w:trPr>
        <w:tc>
          <w:tcPr>
            <w:tcW w:w="1385" w:type="dxa"/>
            <w:vAlign w:val="center"/>
          </w:tcPr>
          <w:p w:rsidR="00D44B4A" w:rsidRPr="003419B4" w:rsidRDefault="00D44B4A" w:rsidP="003419B4">
            <w:pPr>
              <w:pStyle w:val="BodyText"/>
              <w:tabs>
                <w:tab w:val="center" w:pos="3969"/>
                <w:tab w:val="center" w:pos="6804"/>
              </w:tabs>
              <w:rPr>
                <w:rFonts w:ascii="Tahoma" w:hAnsi="Tahoma" w:cs="Tahoma"/>
                <w:noProof/>
                <w:lang w:val="en-US"/>
              </w:rPr>
            </w:pPr>
            <w:r>
              <w:rPr>
                <w:rFonts w:ascii="Tahoma" w:hAnsi="Tahoma" w:cs="Tahoma"/>
                <w:noProof/>
                <w:lang w:val="en-US"/>
              </w:rPr>
              <w:t>14</w:t>
            </w:r>
          </w:p>
        </w:tc>
        <w:tc>
          <w:tcPr>
            <w:tcW w:w="2976" w:type="dxa"/>
            <w:vAlign w:val="center"/>
          </w:tcPr>
          <w:p w:rsidR="00D44B4A" w:rsidRPr="003419B4" w:rsidRDefault="00D44B4A" w:rsidP="003419B4">
            <w:pPr>
              <w:pStyle w:val="BodyText"/>
              <w:tabs>
                <w:tab w:val="center" w:pos="3969"/>
                <w:tab w:val="center" w:pos="6804"/>
              </w:tabs>
              <w:rPr>
                <w:rFonts w:ascii="Tahoma" w:hAnsi="Tahoma" w:cs="Tahoma"/>
                <w:noProof/>
                <w:lang w:val="en-US"/>
              </w:rPr>
            </w:pPr>
          </w:p>
        </w:tc>
        <w:tc>
          <w:tcPr>
            <w:tcW w:w="3794" w:type="dxa"/>
            <w:vAlign w:val="center"/>
          </w:tcPr>
          <w:p w:rsidR="00D44B4A" w:rsidRPr="003419B4" w:rsidRDefault="00D44B4A" w:rsidP="003419B4">
            <w:pPr>
              <w:pStyle w:val="BodyText"/>
              <w:tabs>
                <w:tab w:val="center" w:pos="3969"/>
                <w:tab w:val="center" w:pos="6804"/>
              </w:tabs>
              <w:rPr>
                <w:rFonts w:ascii="Tahoma" w:hAnsi="Tahoma" w:cs="Tahoma"/>
                <w:noProof/>
                <w:lang w:val="en-US"/>
              </w:rPr>
            </w:pPr>
          </w:p>
        </w:tc>
      </w:tr>
      <w:tr w:rsidR="00D44B4A" w:rsidRPr="003419B4" w:rsidTr="003419B4">
        <w:trPr>
          <w:trHeight w:val="567"/>
          <w:jc w:val="center"/>
        </w:trPr>
        <w:tc>
          <w:tcPr>
            <w:tcW w:w="1385" w:type="dxa"/>
            <w:vAlign w:val="center"/>
          </w:tcPr>
          <w:p w:rsidR="00D44B4A" w:rsidRPr="003419B4" w:rsidRDefault="00D44B4A" w:rsidP="003419B4">
            <w:pPr>
              <w:pStyle w:val="BodyText"/>
              <w:tabs>
                <w:tab w:val="center" w:pos="3969"/>
                <w:tab w:val="center" w:pos="6804"/>
              </w:tabs>
              <w:rPr>
                <w:rFonts w:ascii="Tahoma" w:hAnsi="Tahoma" w:cs="Tahoma"/>
                <w:noProof/>
                <w:lang w:val="en-US"/>
              </w:rPr>
            </w:pPr>
            <w:r>
              <w:rPr>
                <w:rFonts w:ascii="Tahoma" w:hAnsi="Tahoma" w:cs="Tahoma"/>
                <w:noProof/>
                <w:lang w:val="en-US"/>
              </w:rPr>
              <w:t>15</w:t>
            </w:r>
          </w:p>
        </w:tc>
        <w:tc>
          <w:tcPr>
            <w:tcW w:w="2976" w:type="dxa"/>
            <w:vAlign w:val="center"/>
          </w:tcPr>
          <w:p w:rsidR="00D44B4A" w:rsidRPr="003419B4" w:rsidRDefault="00D44B4A" w:rsidP="003419B4">
            <w:pPr>
              <w:pStyle w:val="BodyText"/>
              <w:tabs>
                <w:tab w:val="center" w:pos="3969"/>
                <w:tab w:val="center" w:pos="6804"/>
              </w:tabs>
              <w:rPr>
                <w:rFonts w:ascii="Tahoma" w:hAnsi="Tahoma" w:cs="Tahoma"/>
                <w:noProof/>
                <w:lang w:val="en-US"/>
              </w:rPr>
            </w:pPr>
          </w:p>
        </w:tc>
        <w:tc>
          <w:tcPr>
            <w:tcW w:w="3794" w:type="dxa"/>
            <w:vAlign w:val="center"/>
          </w:tcPr>
          <w:p w:rsidR="00D44B4A" w:rsidRPr="003419B4" w:rsidRDefault="00D44B4A" w:rsidP="003419B4">
            <w:pPr>
              <w:pStyle w:val="BodyText"/>
              <w:tabs>
                <w:tab w:val="center" w:pos="3969"/>
                <w:tab w:val="center" w:pos="6804"/>
              </w:tabs>
              <w:rPr>
                <w:rFonts w:ascii="Tahoma" w:hAnsi="Tahoma" w:cs="Tahoma"/>
                <w:noProof/>
                <w:lang w:val="en-US"/>
              </w:rPr>
            </w:pPr>
          </w:p>
        </w:tc>
      </w:tr>
    </w:tbl>
    <w:p w:rsidR="00085091" w:rsidRPr="00C25AA6" w:rsidRDefault="00085091" w:rsidP="003419B4">
      <w:pPr>
        <w:pStyle w:val="BodyText"/>
        <w:tabs>
          <w:tab w:val="center" w:pos="3969"/>
          <w:tab w:val="center" w:pos="6804"/>
        </w:tabs>
        <w:spacing w:before="60"/>
        <w:ind w:left="1701"/>
        <w:jc w:val="left"/>
        <w:rPr>
          <w:rFonts w:ascii="Tahoma" w:hAnsi="Tahoma" w:cs="Tahoma"/>
          <w:noProof/>
          <w:sz w:val="18"/>
          <w:szCs w:val="18"/>
          <w:lang w:val="en-US"/>
        </w:rPr>
      </w:pPr>
    </w:p>
    <w:sectPr w:rsidR="00085091" w:rsidRPr="00C25AA6" w:rsidSect="00D44B4A">
      <w:pgSz w:w="11909" w:h="16834" w:code="9"/>
      <w:pgMar w:top="1134" w:right="851"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Aptim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4FE3"/>
    <w:multiLevelType w:val="hybridMultilevel"/>
    <w:tmpl w:val="ECEA743C"/>
    <w:lvl w:ilvl="0" w:tplc="0409000F">
      <w:start w:val="1"/>
      <w:numFmt w:val="decimal"/>
      <w:lvlText w:val="%1."/>
      <w:lvlJc w:val="left"/>
      <w:pPr>
        <w:ind w:left="3702" w:hanging="360"/>
      </w:pPr>
    </w:lvl>
    <w:lvl w:ilvl="1" w:tplc="04090019" w:tentative="1">
      <w:start w:val="1"/>
      <w:numFmt w:val="lowerLetter"/>
      <w:lvlText w:val="%2."/>
      <w:lvlJc w:val="left"/>
      <w:pPr>
        <w:ind w:left="4422" w:hanging="360"/>
      </w:pPr>
    </w:lvl>
    <w:lvl w:ilvl="2" w:tplc="0409001B" w:tentative="1">
      <w:start w:val="1"/>
      <w:numFmt w:val="lowerRoman"/>
      <w:lvlText w:val="%3."/>
      <w:lvlJc w:val="right"/>
      <w:pPr>
        <w:ind w:left="5142" w:hanging="180"/>
      </w:pPr>
    </w:lvl>
    <w:lvl w:ilvl="3" w:tplc="0409000F" w:tentative="1">
      <w:start w:val="1"/>
      <w:numFmt w:val="decimal"/>
      <w:lvlText w:val="%4."/>
      <w:lvlJc w:val="left"/>
      <w:pPr>
        <w:ind w:left="5862" w:hanging="360"/>
      </w:pPr>
    </w:lvl>
    <w:lvl w:ilvl="4" w:tplc="04090019" w:tentative="1">
      <w:start w:val="1"/>
      <w:numFmt w:val="lowerLetter"/>
      <w:lvlText w:val="%5."/>
      <w:lvlJc w:val="left"/>
      <w:pPr>
        <w:ind w:left="6582" w:hanging="360"/>
      </w:pPr>
    </w:lvl>
    <w:lvl w:ilvl="5" w:tplc="0409001B" w:tentative="1">
      <w:start w:val="1"/>
      <w:numFmt w:val="lowerRoman"/>
      <w:lvlText w:val="%6."/>
      <w:lvlJc w:val="right"/>
      <w:pPr>
        <w:ind w:left="7302" w:hanging="180"/>
      </w:pPr>
    </w:lvl>
    <w:lvl w:ilvl="6" w:tplc="0409000F" w:tentative="1">
      <w:start w:val="1"/>
      <w:numFmt w:val="decimal"/>
      <w:lvlText w:val="%7."/>
      <w:lvlJc w:val="left"/>
      <w:pPr>
        <w:ind w:left="8022" w:hanging="360"/>
      </w:pPr>
    </w:lvl>
    <w:lvl w:ilvl="7" w:tplc="04090019" w:tentative="1">
      <w:start w:val="1"/>
      <w:numFmt w:val="lowerLetter"/>
      <w:lvlText w:val="%8."/>
      <w:lvlJc w:val="left"/>
      <w:pPr>
        <w:ind w:left="8742" w:hanging="360"/>
      </w:pPr>
    </w:lvl>
    <w:lvl w:ilvl="8" w:tplc="0409001B" w:tentative="1">
      <w:start w:val="1"/>
      <w:numFmt w:val="lowerRoman"/>
      <w:lvlText w:val="%9."/>
      <w:lvlJc w:val="right"/>
      <w:pPr>
        <w:ind w:left="9462" w:hanging="180"/>
      </w:pPr>
    </w:lvl>
  </w:abstractNum>
  <w:abstractNum w:abstractNumId="1">
    <w:nsid w:val="6E5C1E41"/>
    <w:multiLevelType w:val="hybridMultilevel"/>
    <w:tmpl w:val="CD4A3814"/>
    <w:lvl w:ilvl="0" w:tplc="79787F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AB"/>
    <w:rsid w:val="00047EAB"/>
    <w:rsid w:val="00085091"/>
    <w:rsid w:val="00175024"/>
    <w:rsid w:val="003419B4"/>
    <w:rsid w:val="004345D6"/>
    <w:rsid w:val="00482481"/>
    <w:rsid w:val="00546628"/>
    <w:rsid w:val="00590E30"/>
    <w:rsid w:val="007343BF"/>
    <w:rsid w:val="007623A6"/>
    <w:rsid w:val="00A23753"/>
    <w:rsid w:val="00B924B4"/>
    <w:rsid w:val="00BA774F"/>
    <w:rsid w:val="00C735EB"/>
    <w:rsid w:val="00D44B4A"/>
    <w:rsid w:val="00E67D70"/>
    <w:rsid w:val="00EA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B4"/>
    <w:pPr>
      <w:spacing w:after="200" w:line="276" w:lineRule="auto"/>
    </w:pPr>
    <w:rPr>
      <w:sz w:val="22"/>
      <w:szCs w:val="22"/>
    </w:rPr>
  </w:style>
  <w:style w:type="paragraph" w:styleId="Heading1">
    <w:name w:val="heading 1"/>
    <w:basedOn w:val="Normal"/>
    <w:next w:val="Normal"/>
    <w:link w:val="Heading1Char"/>
    <w:qFormat/>
    <w:rsid w:val="00085091"/>
    <w:pPr>
      <w:keepNext/>
      <w:spacing w:after="0" w:line="240" w:lineRule="auto"/>
      <w:ind w:left="3600"/>
      <w:jc w:val="center"/>
      <w:outlineLvl w:val="0"/>
    </w:pPr>
    <w:rPr>
      <w:rFonts w:ascii="VNI-Aptima" w:eastAsia="Times New Roman" w:hAnsi="VNI-Apt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EAB"/>
    <w:rPr>
      <w:rFonts w:ascii="Tahoma" w:hAnsi="Tahoma" w:cs="Tahoma"/>
      <w:sz w:val="16"/>
      <w:szCs w:val="16"/>
    </w:rPr>
  </w:style>
  <w:style w:type="paragraph" w:styleId="ListParagraph">
    <w:name w:val="List Paragraph"/>
    <w:basedOn w:val="Normal"/>
    <w:uiPriority w:val="34"/>
    <w:qFormat/>
    <w:rsid w:val="00047EAB"/>
    <w:pPr>
      <w:ind w:left="720"/>
      <w:contextualSpacing/>
    </w:pPr>
  </w:style>
  <w:style w:type="table" w:styleId="TableGrid">
    <w:name w:val="Table Grid"/>
    <w:basedOn w:val="TableNormal"/>
    <w:uiPriority w:val="59"/>
    <w:rsid w:val="00047E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85091"/>
    <w:rPr>
      <w:rFonts w:ascii="VNI-Aptima" w:eastAsia="Times New Roman" w:hAnsi="VNI-Aptima"/>
      <w:sz w:val="24"/>
      <w:szCs w:val="24"/>
    </w:rPr>
  </w:style>
  <w:style w:type="paragraph" w:styleId="BodyText">
    <w:name w:val="Body Text"/>
    <w:basedOn w:val="Normal"/>
    <w:link w:val="BodyTextChar"/>
    <w:rsid w:val="00085091"/>
    <w:pPr>
      <w:spacing w:after="0" w:line="240" w:lineRule="auto"/>
      <w:jc w:val="center"/>
    </w:pPr>
    <w:rPr>
      <w:rFonts w:ascii="VNI-Aptima" w:eastAsia="Times New Roman" w:hAnsi="VNI-Aptima"/>
      <w:sz w:val="20"/>
      <w:szCs w:val="20"/>
      <w:lang w:val="en-GB"/>
    </w:rPr>
  </w:style>
  <w:style w:type="character" w:customStyle="1" w:styleId="BodyTextChar">
    <w:name w:val="Body Text Char"/>
    <w:basedOn w:val="DefaultParagraphFont"/>
    <w:link w:val="BodyText"/>
    <w:rsid w:val="00085091"/>
    <w:rPr>
      <w:rFonts w:ascii="VNI-Aptima" w:eastAsia="Times New Roman" w:hAnsi="VNI-Aptim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B4"/>
    <w:pPr>
      <w:spacing w:after="200" w:line="276" w:lineRule="auto"/>
    </w:pPr>
    <w:rPr>
      <w:sz w:val="22"/>
      <w:szCs w:val="22"/>
    </w:rPr>
  </w:style>
  <w:style w:type="paragraph" w:styleId="Heading1">
    <w:name w:val="heading 1"/>
    <w:basedOn w:val="Normal"/>
    <w:next w:val="Normal"/>
    <w:link w:val="Heading1Char"/>
    <w:qFormat/>
    <w:rsid w:val="00085091"/>
    <w:pPr>
      <w:keepNext/>
      <w:spacing w:after="0" w:line="240" w:lineRule="auto"/>
      <w:ind w:left="3600"/>
      <w:jc w:val="center"/>
      <w:outlineLvl w:val="0"/>
    </w:pPr>
    <w:rPr>
      <w:rFonts w:ascii="VNI-Aptima" w:eastAsia="Times New Roman" w:hAnsi="VNI-Apt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EAB"/>
    <w:rPr>
      <w:rFonts w:ascii="Tahoma" w:hAnsi="Tahoma" w:cs="Tahoma"/>
      <w:sz w:val="16"/>
      <w:szCs w:val="16"/>
    </w:rPr>
  </w:style>
  <w:style w:type="paragraph" w:styleId="ListParagraph">
    <w:name w:val="List Paragraph"/>
    <w:basedOn w:val="Normal"/>
    <w:uiPriority w:val="34"/>
    <w:qFormat/>
    <w:rsid w:val="00047EAB"/>
    <w:pPr>
      <w:ind w:left="720"/>
      <w:contextualSpacing/>
    </w:pPr>
  </w:style>
  <w:style w:type="table" w:styleId="TableGrid">
    <w:name w:val="Table Grid"/>
    <w:basedOn w:val="TableNormal"/>
    <w:uiPriority w:val="59"/>
    <w:rsid w:val="00047E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85091"/>
    <w:rPr>
      <w:rFonts w:ascii="VNI-Aptima" w:eastAsia="Times New Roman" w:hAnsi="VNI-Aptima"/>
      <w:sz w:val="24"/>
      <w:szCs w:val="24"/>
    </w:rPr>
  </w:style>
  <w:style w:type="paragraph" w:styleId="BodyText">
    <w:name w:val="Body Text"/>
    <w:basedOn w:val="Normal"/>
    <w:link w:val="BodyTextChar"/>
    <w:rsid w:val="00085091"/>
    <w:pPr>
      <w:spacing w:after="0" w:line="240" w:lineRule="auto"/>
      <w:jc w:val="center"/>
    </w:pPr>
    <w:rPr>
      <w:rFonts w:ascii="VNI-Aptima" w:eastAsia="Times New Roman" w:hAnsi="VNI-Aptima"/>
      <w:sz w:val="20"/>
      <w:szCs w:val="20"/>
      <w:lang w:val="en-GB"/>
    </w:rPr>
  </w:style>
  <w:style w:type="character" w:customStyle="1" w:styleId="BodyTextChar">
    <w:name w:val="Body Text Char"/>
    <w:basedOn w:val="DefaultParagraphFont"/>
    <w:link w:val="BodyText"/>
    <w:rsid w:val="00085091"/>
    <w:rPr>
      <w:rFonts w:ascii="VNI-Aptima" w:eastAsia="Times New Roman" w:hAnsi="VNI-Apti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hoasen</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ntpnam</dc:creator>
  <cp:lastModifiedBy>ASUS</cp:lastModifiedBy>
  <cp:revision>2</cp:revision>
  <dcterms:created xsi:type="dcterms:W3CDTF">2017-07-25T14:11:00Z</dcterms:created>
  <dcterms:modified xsi:type="dcterms:W3CDTF">2017-07-25T14:11:00Z</dcterms:modified>
</cp:coreProperties>
</file>