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A2" w:rsidRPr="00E10EA2" w:rsidRDefault="00E10EA2" w:rsidP="00E10EA2">
      <w:pPr>
        <w:pStyle w:val="Heading1"/>
        <w:shd w:val="clear" w:color="auto" w:fill="FFFFFF"/>
        <w:spacing w:before="0" w:after="150"/>
        <w:rPr>
          <w:rFonts w:ascii="Roboto" w:hAnsi="Roboto"/>
          <w:b w:val="0"/>
          <w:bCs w:val="0"/>
          <w:color w:val="323C3F"/>
          <w:sz w:val="36"/>
          <w:szCs w:val="36"/>
        </w:rPr>
      </w:pPr>
      <w:bookmarkStart w:id="0" w:name="_GoBack"/>
      <w:r w:rsidRPr="00E10EA2">
        <w:rPr>
          <w:rFonts w:ascii="Arial" w:eastAsia="Times New Roman" w:hAnsi="Arial" w:cs="Arial"/>
          <w:color w:val="323C3F"/>
          <w:sz w:val="41"/>
          <w:szCs w:val="41"/>
        </w:rPr>
        <w:t>Bài tập</w:t>
      </w:r>
      <w:r>
        <w:rPr>
          <w:rFonts w:ascii="Arial" w:eastAsia="Times New Roman" w:hAnsi="Arial" w:cs="Arial"/>
          <w:color w:val="323C3F"/>
          <w:sz w:val="41"/>
          <w:szCs w:val="41"/>
        </w:rPr>
        <w:t xml:space="preserve"> </w:t>
      </w:r>
      <w:hyperlink r:id="rId6" w:history="1">
        <w:r>
          <w:rPr>
            <w:rStyle w:val="Hyperlink"/>
            <w:rFonts w:ascii="Roboto" w:hAnsi="Roboto"/>
            <w:b w:val="0"/>
            <w:bCs w:val="0"/>
            <w:color w:val="555555"/>
            <w:sz w:val="36"/>
            <w:szCs w:val="36"/>
          </w:rPr>
          <w:t>CAN, COULD, BE ALBLE TO, CAPABLE OF</w:t>
        </w:r>
      </w:hyperlink>
    </w:p>
    <w:bookmarkEnd w:id="0"/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1/ Maybe Linh............ a new car next year. (can/ to buy)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2/ If you try all your best, you............ your test (can/ to pass)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3/ When my younger brother was five, he............. (not/ can/ to speak)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4/ Minh Anh............the guitar after 7 months. (can/ to play)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5/ I............him for 2 weeks last month. (not/ can/ to meet)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6/ Alex............his exercises when his computer is broken (not/ can/ to do)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7/ The car fell in to river. The worker..... get it out but the driver was dead.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8/ I knew the address so I .... guide him where to go.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9/ Despite the arrival of the storm, we....... finish the high school sports contest.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10/ After his car crashes he was so confused that he .... tell the police who he was or where he was going.</w:t>
      </w:r>
    </w:p>
    <w:p w:rsid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11/ I don't know why I haven't .... focus recently at office</w:t>
      </w:r>
    </w:p>
    <w:p w:rsidR="00E10EA2" w:rsidRDefault="00E10EA2" w:rsidP="00E10EA2">
      <w:pPr>
        <w:shd w:val="clear" w:color="auto" w:fill="FFFFFF"/>
        <w:spacing w:after="0" w:line="240" w:lineRule="auto"/>
        <w:rPr>
          <w:rStyle w:val="speaker"/>
          <w:rFonts w:ascii="Font Awesome 5 Free" w:hAnsi="Font Awesome 5 Free" w:cs="Arial"/>
          <w:b/>
          <w:bCs/>
          <w:color w:val="80808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Roboto" w:eastAsia="Times New Roman" w:hAnsi="Roboto" w:cs="Times New Roman"/>
          <w:color w:val="707070"/>
          <w:sz w:val="21"/>
          <w:szCs w:val="21"/>
        </w:rPr>
        <w:t xml:space="preserve">12/ 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 xml:space="preserve">The company isn’t 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…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handling an order that large.</w:t>
      </w:r>
      <w:r>
        <w:rPr>
          <w:rStyle w:val="speaker"/>
          <w:rFonts w:ascii="Font Awesome 5 Free" w:hAnsi="Font Awesome 5 Free" w:cs="Arial"/>
          <w:b/>
          <w:bCs/>
          <w:color w:val="808080"/>
          <w:sz w:val="29"/>
          <w:szCs w:val="29"/>
          <w:bdr w:val="none" w:sz="0" w:space="0" w:color="auto" w:frame="1"/>
          <w:shd w:val="clear" w:color="auto" w:fill="FFFFFF"/>
        </w:rPr>
        <w:t> 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>
        <w:rPr>
          <w:rStyle w:val="speaker"/>
          <w:rFonts w:ascii="Font Awesome 5 Free" w:hAnsi="Font Awesome 5 Free" w:cs="Arial"/>
          <w:b/>
          <w:bCs/>
          <w:color w:val="808080"/>
          <w:sz w:val="29"/>
          <w:szCs w:val="29"/>
          <w:bdr w:val="none" w:sz="0" w:space="0" w:color="auto" w:frame="1"/>
          <w:shd w:val="clear" w:color="auto" w:fill="FFFFFF"/>
        </w:rPr>
        <w:t xml:space="preserve">13/ 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 xml:space="preserve">I’m perfectly 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…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 xml:space="preserve"> looking after myself, thank you!</w:t>
      </w:r>
    </w:p>
    <w:p w:rsidR="00E10EA2" w:rsidRPr="00E10EA2" w:rsidRDefault="00E10EA2" w:rsidP="00E10EA2">
      <w:pPr>
        <w:shd w:val="clear" w:color="auto" w:fill="FFFFFF"/>
        <w:spacing w:before="480" w:after="150" w:line="240" w:lineRule="auto"/>
        <w:outlineLvl w:val="2"/>
        <w:rPr>
          <w:rFonts w:ascii="Arial" w:eastAsia="Times New Roman" w:hAnsi="Arial" w:cs="Arial"/>
          <w:color w:val="323C3F"/>
          <w:sz w:val="41"/>
          <w:szCs w:val="41"/>
        </w:rPr>
      </w:pPr>
      <w:r w:rsidRPr="00E10EA2">
        <w:rPr>
          <w:rFonts w:ascii="Arial" w:eastAsia="Times New Roman" w:hAnsi="Arial" w:cs="Arial"/>
          <w:color w:val="323C3F"/>
          <w:sz w:val="41"/>
          <w:szCs w:val="41"/>
        </w:rPr>
        <w:t>Đáp án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1/ will be able to buy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2/ can pass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3/ could not speak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4/ could play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5/ could not meet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6/ will not be able to do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7/ was able to,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8/ could,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9/ were able to,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10/ couldn't ,</w:t>
      </w:r>
    </w:p>
    <w:p w:rsid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 w:rsidRPr="00E10EA2">
        <w:rPr>
          <w:rFonts w:ascii="Roboto" w:eastAsia="Times New Roman" w:hAnsi="Roboto" w:cs="Times New Roman"/>
          <w:color w:val="707070"/>
          <w:sz w:val="21"/>
          <w:szCs w:val="21"/>
        </w:rPr>
        <w:t>11/ been able to</w:t>
      </w:r>
    </w:p>
    <w:p w:rsidR="00E10EA2" w:rsidRDefault="00E10EA2" w:rsidP="00E10EA2">
      <w:pPr>
        <w:shd w:val="clear" w:color="auto" w:fill="FFFFFF"/>
        <w:spacing w:after="0" w:line="240" w:lineRule="auto"/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</w:pPr>
      <w:r>
        <w:rPr>
          <w:rFonts w:ascii="Roboto" w:eastAsia="Times New Roman" w:hAnsi="Roboto" w:cs="Times New Roman"/>
          <w:color w:val="707070"/>
          <w:sz w:val="21"/>
          <w:szCs w:val="21"/>
        </w:rPr>
        <w:t xml:space="preserve">12/ 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capable of</w:t>
      </w:r>
    </w:p>
    <w:p w:rsidR="00E10EA2" w:rsidRPr="00E10EA2" w:rsidRDefault="00E10EA2" w:rsidP="00E10E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07070"/>
          <w:sz w:val="21"/>
          <w:szCs w:val="21"/>
        </w:rPr>
      </w:pP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 xml:space="preserve">13/ </w:t>
      </w:r>
      <w:r>
        <w:rPr>
          <w:rStyle w:val="example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capable of</w:t>
      </w:r>
    </w:p>
    <w:p w:rsidR="00B23450" w:rsidRPr="00E10EA2" w:rsidRDefault="00B23450" w:rsidP="00E10EA2"/>
    <w:sectPr w:rsidR="00B23450" w:rsidRPr="00E1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 Awesome 5 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78F"/>
    <w:multiLevelType w:val="multilevel"/>
    <w:tmpl w:val="B74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05203"/>
    <w:multiLevelType w:val="multilevel"/>
    <w:tmpl w:val="E40E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A2"/>
    <w:rsid w:val="00346590"/>
    <w:rsid w:val="00B23450"/>
    <w:rsid w:val="00E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0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E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10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10EA2"/>
    <w:rPr>
      <w:color w:val="0000FF"/>
      <w:u w:val="single"/>
    </w:rPr>
  </w:style>
  <w:style w:type="character" w:customStyle="1" w:styleId="example">
    <w:name w:val="example"/>
    <w:basedOn w:val="DefaultParagraphFont"/>
    <w:rsid w:val="00E10EA2"/>
  </w:style>
  <w:style w:type="character" w:customStyle="1" w:styleId="speaker">
    <w:name w:val="speaker"/>
    <w:basedOn w:val="DefaultParagraphFont"/>
    <w:rsid w:val="00E1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0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E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10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10EA2"/>
    <w:rPr>
      <w:color w:val="0000FF"/>
      <w:u w:val="single"/>
    </w:rPr>
  </w:style>
  <w:style w:type="character" w:customStyle="1" w:styleId="example">
    <w:name w:val="example"/>
    <w:basedOn w:val="DefaultParagraphFont"/>
    <w:rsid w:val="00E10EA2"/>
  </w:style>
  <w:style w:type="character" w:customStyle="1" w:styleId="speaker">
    <w:name w:val="speaker"/>
    <w:basedOn w:val="DefaultParagraphFont"/>
    <w:rsid w:val="00E1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2021-05-28T10:15:00Z</dcterms:created>
  <dcterms:modified xsi:type="dcterms:W3CDTF">2021-05-28T10:23:00Z</dcterms:modified>
</cp:coreProperties>
</file>